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B" w:rsidRDefault="00681A7B" w:rsidP="00681A7B">
      <w:pPr>
        <w:pStyle w:val="a3"/>
        <w:ind w:left="709"/>
        <w:jc w:val="center"/>
        <w:rPr>
          <w:b/>
          <w:lang w:val="ru-RU"/>
        </w:rPr>
        <w:sectPr w:rsidR="00681A7B" w:rsidSect="00681A7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noProof/>
          <w:lang w:val="ru-RU" w:eastAsia="ru-RU"/>
        </w:rPr>
        <w:drawing>
          <wp:inline distT="0" distB="0" distL="0" distR="0">
            <wp:extent cx="9123680" cy="6647180"/>
            <wp:effectExtent l="19050" t="0" r="1270" b="0"/>
            <wp:docPr id="1" name="Рисунок 1" descr="C:\Users\Учитель\Desktop\филиал\листы\биология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биология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680" cy="66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C0" w:rsidRPr="00E13B04" w:rsidRDefault="00CC36C0" w:rsidP="00E13B04">
      <w:pPr>
        <w:pStyle w:val="a3"/>
        <w:ind w:left="1440"/>
        <w:jc w:val="center"/>
        <w:rPr>
          <w:b/>
          <w:lang w:val="ru-RU"/>
        </w:rPr>
      </w:pPr>
      <w:r w:rsidRPr="00E13B04">
        <w:rPr>
          <w:b/>
          <w:lang w:val="ru-RU"/>
        </w:rPr>
        <w:lastRenderedPageBreak/>
        <w:t>ПЛАНИРУЕМЫЕ РЕЗУЛЬТАТЫ ОСВОЕНИЯ УЧЕБНОГО ПРЕДМЕТА</w:t>
      </w:r>
    </w:p>
    <w:p w:rsidR="00E86EE3" w:rsidRPr="00E13B04" w:rsidRDefault="00E86EE3" w:rsidP="00E13B04">
      <w:pPr>
        <w:pStyle w:val="a5"/>
        <w:spacing w:before="0" w:beforeAutospacing="0" w:after="0" w:afterAutospacing="0"/>
        <w:ind w:firstLine="708"/>
        <w:jc w:val="both"/>
        <w:rPr>
          <w:bCs/>
        </w:rPr>
      </w:pPr>
    </w:p>
    <w:p w:rsidR="00E13B04" w:rsidRPr="00E13B04" w:rsidRDefault="00E13B04" w:rsidP="00E1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E13B04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основной программы по биологии учащимися  8 класса являются: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 xml:space="preserve">1. Знание основных принципов и правил отношения к живой природе, основ здорового образа жизни и </w:t>
      </w:r>
      <w:proofErr w:type="spellStart"/>
      <w:r w:rsidRPr="00E13B0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3B0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2. реализация установок здорового образа жизни;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3. формирование познавательных интересов и мотивов, направленных на изучение живой природы; интеллектуальных умений (доказывать, строить суждения, анализировать, сравнивать, делать выводы и др.); эстетического отношения к живым объектам.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3B04" w:rsidRPr="00E13B04" w:rsidRDefault="00CC33FB" w:rsidP="00E13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3B0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13B0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 </w:t>
      </w:r>
      <w:r w:rsidR="00E13B04" w:rsidRPr="00E13B0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программы по биологии учащимися  8 класса являются: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04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C33FB" w:rsidRPr="00E13B04" w:rsidRDefault="00CC33FB" w:rsidP="00E1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bCs/>
          <w:sz w:val="24"/>
          <w:szCs w:val="24"/>
        </w:rPr>
        <w:t>Предметными   результатами   </w:t>
      </w:r>
      <w:r w:rsidR="00E13B04" w:rsidRPr="00E13B0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программы по биологии учащимися  8 класса являются:</w:t>
      </w:r>
    </w:p>
    <w:p w:rsidR="00CC33FB" w:rsidRPr="00E13B04" w:rsidRDefault="00E13B04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1</w:t>
      </w:r>
      <w:r w:rsidR="00CC33FB" w:rsidRPr="00E13B04">
        <w:rPr>
          <w:rFonts w:ascii="Times New Roman" w:hAnsi="Times New Roman" w:cs="Times New Roman"/>
          <w:sz w:val="24"/>
          <w:szCs w:val="24"/>
        </w:rPr>
        <w:t>. В познавательной (интеллектуальной) сфере: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04">
        <w:rPr>
          <w:rFonts w:ascii="Times New Roman" w:hAnsi="Times New Roman" w:cs="Times New Roman"/>
          <w:sz w:val="24"/>
          <w:szCs w:val="24"/>
        </w:rPr>
        <w:t>-приведение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-классификация — определение принадлежности биологических объектов к определенной систематической группе;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lastRenderedPageBreak/>
        <w:t>-сравнение биологических объектов и процессов, умение делать выводы и умозаключения на основе сравнения;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C33FB" w:rsidRPr="00E13B04" w:rsidRDefault="00CC33FB" w:rsidP="00E13B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2.        В ценностно-ориентационной сфере: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-знание основных правил поведения в природе и основ здорового образа жизни;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-анализ и оценка последствий деятельности человека в природе, влияния факторов риска на здоровье человека.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3.        В сфере трудовой деятельности: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-знание и соблюдение правил работы в кабинете биологии;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-соблюдение правил работы с биологическими приборами и инструментами (</w:t>
      </w:r>
      <w:proofErr w:type="spellStart"/>
      <w:r w:rsidRPr="00E13B04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E13B04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4.        В сфере физической деятельности: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C33FB" w:rsidRPr="00E13B04" w:rsidRDefault="00CC33FB" w:rsidP="00E13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B04">
        <w:rPr>
          <w:rFonts w:ascii="Times New Roman" w:hAnsi="Times New Roman" w:cs="Times New Roman"/>
          <w:sz w:val="24"/>
          <w:szCs w:val="24"/>
        </w:rPr>
        <w:t>5.        В эстетической сфере:</w:t>
      </w:r>
    </w:p>
    <w:p w:rsidR="00CC33FB" w:rsidRPr="00E13B04" w:rsidRDefault="00CC33FB" w:rsidP="00E13B04">
      <w:pPr>
        <w:pStyle w:val="2"/>
        <w:spacing w:after="0" w:line="240" w:lineRule="auto"/>
        <w:ind w:left="708"/>
        <w:jc w:val="both"/>
      </w:pPr>
      <w:r w:rsidRPr="00E13B04">
        <w:t>овладение умением оценивать с эстетической точки зрения объекты живой природы.</w:t>
      </w:r>
    </w:p>
    <w:p w:rsidR="00CC33FB" w:rsidRDefault="00CC33FB" w:rsidP="00E13B04">
      <w:pPr>
        <w:pStyle w:val="Default"/>
        <w:ind w:left="1068"/>
        <w:jc w:val="center"/>
        <w:rPr>
          <w:b/>
        </w:rPr>
      </w:pPr>
    </w:p>
    <w:p w:rsidR="00E13B04" w:rsidRPr="00E13B04" w:rsidRDefault="00E13B04" w:rsidP="00E13B0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Выпускник</w:t>
      </w:r>
      <w:r w:rsidRPr="00E13B04">
        <w:rPr>
          <w:b/>
          <w:bCs/>
          <w:color w:val="000000"/>
        </w:rPr>
        <w:t xml:space="preserve"> научится:</w:t>
      </w:r>
    </w:p>
    <w:p w:rsidR="00E13B04" w:rsidRPr="00E13B04" w:rsidRDefault="00E13B04" w:rsidP="00E2421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выделять существенные признаки биологических объектов и процессов, характерных для живых организмов;</w:t>
      </w:r>
    </w:p>
    <w:p w:rsidR="00E13B04" w:rsidRPr="00E13B04" w:rsidRDefault="00E13B04" w:rsidP="00E24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аргументировать, приводить доказательства родства различных таксонов, животных,</w:t>
      </w:r>
      <w:r>
        <w:rPr>
          <w:color w:val="000000"/>
        </w:rPr>
        <w:t xml:space="preserve"> </w:t>
      </w:r>
      <w:r w:rsidRPr="00E13B04">
        <w:rPr>
          <w:color w:val="000000"/>
        </w:rPr>
        <w:t>аргументировать, приводить доказательства различий растений, животных, грибов и бактерий;</w:t>
      </w:r>
    </w:p>
    <w:p w:rsidR="00E13B04" w:rsidRPr="00E13B04" w:rsidRDefault="00E13B04" w:rsidP="00E2421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классифицировать биологические объекты на основе определения их принадлежности к</w:t>
      </w:r>
      <w:r>
        <w:rPr>
          <w:color w:val="000000"/>
        </w:rPr>
        <w:t xml:space="preserve"> </w:t>
      </w:r>
      <w:r w:rsidRPr="00E13B04">
        <w:rPr>
          <w:color w:val="000000"/>
        </w:rPr>
        <w:t>определенной систематической группе;</w:t>
      </w:r>
    </w:p>
    <w:p w:rsidR="00E13B04" w:rsidRPr="00E13B04" w:rsidRDefault="00E13B04" w:rsidP="00E2421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раскрывать роль биологии в практической деятельности людей; роль различных</w:t>
      </w:r>
      <w:r>
        <w:rPr>
          <w:color w:val="000000"/>
        </w:rPr>
        <w:t xml:space="preserve"> </w:t>
      </w:r>
      <w:r w:rsidRPr="00E13B04">
        <w:rPr>
          <w:color w:val="000000"/>
        </w:rPr>
        <w:t>организмов в жизни человека;</w:t>
      </w:r>
    </w:p>
    <w:p w:rsidR="00E13B04" w:rsidRPr="00E13B04" w:rsidRDefault="00E13B04" w:rsidP="00E2421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объяснять общность происхождения и эволюции систематических групп и животных на</w:t>
      </w:r>
      <w:r>
        <w:rPr>
          <w:color w:val="000000"/>
        </w:rPr>
        <w:t xml:space="preserve"> </w:t>
      </w:r>
      <w:r w:rsidRPr="00E13B04">
        <w:rPr>
          <w:color w:val="000000"/>
        </w:rPr>
        <w:t>примерах сопоставления биологических объектов;</w:t>
      </w:r>
    </w:p>
    <w:p w:rsidR="00E13B04" w:rsidRPr="00E13B04" w:rsidRDefault="00E13B04" w:rsidP="00E2421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выявлять примеры и раскрывать сущность приспособленности организмов к среде</w:t>
      </w:r>
      <w:r>
        <w:rPr>
          <w:color w:val="000000"/>
        </w:rPr>
        <w:t xml:space="preserve"> </w:t>
      </w:r>
      <w:r w:rsidRPr="00E13B04">
        <w:rPr>
          <w:color w:val="000000"/>
        </w:rPr>
        <w:t>обитания;</w:t>
      </w:r>
    </w:p>
    <w:p w:rsidR="00E13B04" w:rsidRPr="00E13B04" w:rsidRDefault="00E13B04" w:rsidP="00E2421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различать по внешнему виду, схемам и описаниям реальные биологические объекты или их</w:t>
      </w:r>
      <w:r>
        <w:rPr>
          <w:color w:val="000000"/>
        </w:rPr>
        <w:t xml:space="preserve"> </w:t>
      </w:r>
      <w:r w:rsidRPr="00E13B04">
        <w:rPr>
          <w:color w:val="000000"/>
        </w:rPr>
        <w:t>изображения, выявлять отличительные признаки биологических объектов;</w:t>
      </w:r>
    </w:p>
    <w:p w:rsidR="00E13B04" w:rsidRPr="00E13B04" w:rsidRDefault="00E13B04" w:rsidP="00E2421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сравнивать биологические объекты, процессы жизнедеятельности; делать выводы и</w:t>
      </w:r>
      <w:r>
        <w:rPr>
          <w:color w:val="000000"/>
        </w:rPr>
        <w:t xml:space="preserve"> </w:t>
      </w:r>
      <w:r w:rsidRPr="00E13B04">
        <w:rPr>
          <w:color w:val="000000"/>
        </w:rPr>
        <w:t>умозаключения на основе сравнения;</w:t>
      </w:r>
    </w:p>
    <w:p w:rsidR="00E13B04" w:rsidRPr="00E13B04" w:rsidRDefault="00E13B04" w:rsidP="00E2421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устанавливать взаимосвязи между особенностями строения и функциями клеток и</w:t>
      </w:r>
      <w:r>
        <w:rPr>
          <w:color w:val="000000"/>
        </w:rPr>
        <w:t xml:space="preserve"> </w:t>
      </w:r>
      <w:r w:rsidRPr="00E13B04">
        <w:rPr>
          <w:color w:val="000000"/>
        </w:rPr>
        <w:t>тканей, органов и систем органов;</w:t>
      </w:r>
    </w:p>
    <w:p w:rsidR="00E13B04" w:rsidRPr="00E13B04" w:rsidRDefault="00E13B04" w:rsidP="00E2421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использовать методы биологической науки: наблюдать и описывать биологические объекты</w:t>
      </w:r>
      <w:r>
        <w:rPr>
          <w:color w:val="000000"/>
        </w:rPr>
        <w:t xml:space="preserve"> </w:t>
      </w:r>
      <w:r w:rsidRPr="00E13B04">
        <w:rPr>
          <w:color w:val="000000"/>
        </w:rPr>
        <w:t>и процессы; ставить биологические эксперименты и объяснять их результаты;</w:t>
      </w:r>
    </w:p>
    <w:p w:rsidR="00E13B04" w:rsidRPr="00E13B04" w:rsidRDefault="00E13B04" w:rsidP="00E2421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знать и аргументировать основные правила поведения в природе; анализировать и</w:t>
      </w:r>
      <w:r>
        <w:rPr>
          <w:color w:val="000000"/>
        </w:rPr>
        <w:t xml:space="preserve"> </w:t>
      </w:r>
      <w:r w:rsidRPr="00E13B04">
        <w:rPr>
          <w:color w:val="000000"/>
        </w:rPr>
        <w:t>оценивать последствия деятельности человека в природе;</w:t>
      </w:r>
    </w:p>
    <w:p w:rsidR="00E13B04" w:rsidRPr="00E13B04" w:rsidRDefault="00E13B04" w:rsidP="00E2421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описывать и использовать приемы выращивания и размножения домашних животных,</w:t>
      </w:r>
      <w:r>
        <w:rPr>
          <w:color w:val="000000"/>
        </w:rPr>
        <w:t xml:space="preserve"> </w:t>
      </w:r>
      <w:r w:rsidRPr="00E13B04">
        <w:rPr>
          <w:color w:val="000000"/>
        </w:rPr>
        <w:t>ухода за ними;</w:t>
      </w:r>
    </w:p>
    <w:p w:rsidR="00E13B04" w:rsidRPr="00E13B04" w:rsidRDefault="00E13B04" w:rsidP="00E2421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3B04">
        <w:rPr>
          <w:color w:val="000000"/>
        </w:rPr>
        <w:t>знать и соблюдать правила работы в кабинете биологии.</w:t>
      </w:r>
    </w:p>
    <w:p w:rsidR="00E13B04" w:rsidRPr="00E13B04" w:rsidRDefault="00E13B04" w:rsidP="00E13B0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Выпускник</w:t>
      </w:r>
      <w:r w:rsidRPr="00E13B04">
        <w:rPr>
          <w:b/>
          <w:bCs/>
          <w:color w:val="000000"/>
        </w:rPr>
        <w:t xml:space="preserve"> получит возможность научиться:</w:t>
      </w:r>
    </w:p>
    <w:p w:rsidR="00E13B04" w:rsidRPr="00E24215" w:rsidRDefault="00E13B04" w:rsidP="00E2421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t xml:space="preserve">находить информацию о растениях, животных, грибах и бактериях в научно </w:t>
      </w:r>
      <w:r w:rsidR="00E24215">
        <w:rPr>
          <w:color w:val="000000"/>
        </w:rPr>
        <w:t>–</w:t>
      </w:r>
      <w:r w:rsidRPr="00E24215">
        <w:rPr>
          <w:color w:val="000000"/>
        </w:rPr>
        <w:t xml:space="preserve"> популярной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 xml:space="preserve">литературе, биологических словарях, </w:t>
      </w:r>
      <w:r w:rsidR="00E24215">
        <w:rPr>
          <w:color w:val="000000"/>
        </w:rPr>
        <w:t xml:space="preserve"> </w:t>
      </w:r>
      <w:proofErr w:type="spellStart"/>
      <w:r w:rsidRPr="00E24215">
        <w:rPr>
          <w:color w:val="000000"/>
        </w:rPr>
        <w:t>правочниках</w:t>
      </w:r>
      <w:proofErr w:type="spellEnd"/>
      <w:r w:rsidRPr="00E24215">
        <w:rPr>
          <w:color w:val="000000"/>
        </w:rPr>
        <w:t>, интернет - ресурсе, анализировать и оценивать ее, переводить из одной формы в другую;</w:t>
      </w:r>
    </w:p>
    <w:p w:rsidR="00E13B04" w:rsidRPr="00E24215" w:rsidRDefault="00E13B04" w:rsidP="00E2421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lastRenderedPageBreak/>
        <w:t>основам исследовательской и проектной деятельности по изучению организмов различных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>царств живой природы, включая умения формулировать задачи, представлять работу на защиту и защищать ее;</w:t>
      </w:r>
      <w:r w:rsidR="00E24215" w:rsidRPr="00E24215">
        <w:rPr>
          <w:color w:val="000000"/>
        </w:rPr>
        <w:t xml:space="preserve"> </w:t>
      </w:r>
      <w:r w:rsidRPr="00E24215">
        <w:rPr>
          <w:color w:val="000000"/>
        </w:rPr>
        <w:t>использовать приемы оказания первой помощи при укусах животных;</w:t>
      </w:r>
    </w:p>
    <w:p w:rsidR="00E13B04" w:rsidRPr="00E24215" w:rsidRDefault="00E13B04" w:rsidP="00E2421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t>ориентироваться в системе моральных норм и ценностей по отношению к объектам живой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>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13B04" w:rsidRPr="00E24215" w:rsidRDefault="00E13B04" w:rsidP="00E2421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t>осознанно использовать знания основных правил поведения в природе; выбирать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>целевые и смысловые установки в своих действиях и поступках по отношению к живой природе;</w:t>
      </w:r>
    </w:p>
    <w:p w:rsidR="00E13B04" w:rsidRPr="00E24215" w:rsidRDefault="00E13B04" w:rsidP="00E242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t>создавать собственные письменные и устные сообщения о растениях, животных, бактериях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>и грибах,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13B04" w:rsidRPr="00E24215" w:rsidRDefault="00E13B04" w:rsidP="00E2421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4215">
        <w:rPr>
          <w:color w:val="000000"/>
        </w:rPr>
        <w:t>работать в группе сверстников при решении познавательных задач, связанных с изучением</w:t>
      </w:r>
      <w:r w:rsidR="00E24215">
        <w:rPr>
          <w:color w:val="000000"/>
        </w:rPr>
        <w:t xml:space="preserve"> </w:t>
      </w:r>
      <w:r w:rsidRPr="00E24215">
        <w:rPr>
          <w:color w:val="000000"/>
        </w:rPr>
        <w:t>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 оценивать собственный вклад в деятельность группы.</w:t>
      </w:r>
    </w:p>
    <w:p w:rsidR="00E13B04" w:rsidRDefault="00E13B04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CC36C0" w:rsidRPr="00585DFE" w:rsidRDefault="00CC36C0" w:rsidP="00E13B04">
      <w:pPr>
        <w:pStyle w:val="a3"/>
        <w:ind w:left="1440"/>
        <w:jc w:val="center"/>
        <w:rPr>
          <w:rFonts w:eastAsiaTheme="minorHAnsi"/>
          <w:b/>
          <w:color w:val="000000"/>
          <w:lang w:val="ru-RU"/>
        </w:rPr>
      </w:pPr>
      <w:r w:rsidRPr="00585DFE">
        <w:rPr>
          <w:b/>
          <w:lang w:val="ru-RU"/>
        </w:rPr>
        <w:lastRenderedPageBreak/>
        <w:t>СОДЕРЖАНИЕ УЧЕБНОГО ПРЕДМЕТА</w:t>
      </w:r>
    </w:p>
    <w:p w:rsidR="00E252C4" w:rsidRPr="00E13B04" w:rsidRDefault="00E252C4" w:rsidP="00E13B04">
      <w:pPr>
        <w:pStyle w:val="Default"/>
        <w:ind w:left="1068"/>
        <w:jc w:val="center"/>
        <w:rPr>
          <w:b/>
        </w:rPr>
      </w:pP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1. Место человека в системе органического мира (2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2. Происхождение человека (2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E13B04">
        <w:rPr>
          <w:rFonts w:ascii="Times New Roman" w:eastAsia="Times New Roman" w:hAnsi="Times New Roman" w:cs="Times New Roman"/>
          <w:sz w:val="24"/>
          <w:szCs w:val="24"/>
        </w:rPr>
        <w:t>антропосоциогенеза</w:t>
      </w:r>
      <w:proofErr w:type="spellEnd"/>
      <w:r w:rsidRPr="00E13B04">
        <w:rPr>
          <w:rFonts w:ascii="Times New Roman" w:eastAsia="Times New Roman" w:hAnsi="Times New Roman" w:cs="Times New Roman"/>
          <w:sz w:val="24"/>
          <w:szCs w:val="24"/>
        </w:rPr>
        <w:t>. Этапы антропогенеза и факторы становления человека. Расы человека, их происхождение и единство.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3. Краткая история развития знаний о строении и функциях организма человека (1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4. Общий обзор строения и функций организма человека (5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E13B04">
        <w:rPr>
          <w:rFonts w:ascii="Times New Roman" w:eastAsia="Times New Roman" w:hAnsi="Times New Roman" w:cs="Times New Roman"/>
          <w:sz w:val="24"/>
          <w:szCs w:val="24"/>
        </w:rPr>
        <w:t>нервная</w:t>
      </w:r>
      <w:proofErr w:type="gramEnd"/>
      <w:r w:rsidRPr="00E13B04">
        <w:rPr>
          <w:rFonts w:ascii="Times New Roman" w:eastAsia="Times New Roman" w:hAnsi="Times New Roman" w:cs="Times New Roman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л 5. Координация и регуляция (12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6. Опора и движение (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E13B04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E13B04">
        <w:rPr>
          <w:rFonts w:ascii="Times New Roman" w:eastAsia="Times New Roman" w:hAnsi="Times New Roman" w:cs="Times New Roman"/>
          <w:sz w:val="24"/>
          <w:szCs w:val="24"/>
        </w:rPr>
        <w:t>. Состав и строение костей: трубчатые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7. Внутренняя среда организма (4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E13B04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Л. Пастера и И. И. Мечникова в области иммунитета.</w:t>
      </w:r>
    </w:p>
    <w:p w:rsidR="003F491E" w:rsidRPr="00E13B04" w:rsidRDefault="0018559A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 8. Транспорт веществ (3 </w:t>
      </w:r>
      <w:r w:rsidR="003F491E" w:rsidRPr="00E13B04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E13B04">
        <w:rPr>
          <w:rFonts w:ascii="Times New Roman" w:eastAsia="Times New Roman" w:hAnsi="Times New Roman" w:cs="Times New Roman"/>
          <w:sz w:val="24"/>
          <w:szCs w:val="24"/>
        </w:rPr>
        <w:t>Лимфообращение</w:t>
      </w:r>
      <w:proofErr w:type="spellEnd"/>
      <w:r w:rsidRPr="00E13B04">
        <w:rPr>
          <w:rFonts w:ascii="Times New Roman" w:eastAsia="Times New Roman" w:hAnsi="Times New Roman" w:cs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9. Дых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ание (4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10. Пищеварение (5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E13B04">
        <w:rPr>
          <w:rFonts w:ascii="Times New Roman" w:eastAsia="Times New Roman" w:hAnsi="Times New Roman" w:cs="Times New Roman"/>
          <w:i/>
          <w:sz w:val="24"/>
          <w:szCs w:val="24"/>
        </w:rPr>
        <w:t>Исследования И. П. Павлова в области пищеварения.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11. Обмен веществ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энергии (3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Витамины, их роль в обмене веществ. Гиповитаминоз. Гипервитаминоз.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12. Выделение (2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3F491E" w:rsidRPr="00E13B04" w:rsidRDefault="0018559A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13. Покровы тела (2</w:t>
      </w:r>
      <w:r w:rsidR="003F491E"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ел 14. Размножение и развитие (7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Раздел 15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. Высшая нервная деятельность (</w:t>
      </w:r>
      <w:r w:rsidR="00CC33FB" w:rsidRPr="00E13B0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Рефлекс — основа нервной деятельности. </w:t>
      </w:r>
      <w:r w:rsidRPr="00E13B04">
        <w:rPr>
          <w:rFonts w:ascii="Times New Roman" w:eastAsia="Times New Roman" w:hAnsi="Times New Roman" w:cs="Times New Roman"/>
          <w:i/>
          <w:sz w:val="24"/>
          <w:szCs w:val="24"/>
        </w:rPr>
        <w:t>Исследования И. М. Сеченова, И. П. Павлова, А. А. Ухтомского, П. К. Анохина.</w:t>
      </w: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 w:rsidR="0018559A" w:rsidRPr="00E13B04">
        <w:rPr>
          <w:rFonts w:ascii="Times New Roman" w:eastAsia="Times New Roman" w:hAnsi="Times New Roman" w:cs="Times New Roman"/>
          <w:b/>
          <w:sz w:val="24"/>
          <w:szCs w:val="24"/>
        </w:rPr>
        <w:t>ел 16. Человек и его здоровье (</w:t>
      </w:r>
      <w:r w:rsidR="00CC33FB" w:rsidRPr="00E13B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13B04">
        <w:rPr>
          <w:rFonts w:ascii="Times New Roman" w:eastAsia="Times New Roman" w:hAnsi="Times New Roman" w:cs="Times New Roman"/>
          <w:b/>
          <w:sz w:val="24"/>
          <w:szCs w:val="24"/>
        </w:rPr>
        <w:t> ч)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3F491E" w:rsidRPr="00E13B04" w:rsidRDefault="003F491E" w:rsidP="00E13B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B" w:rsidRPr="00E13B04" w:rsidRDefault="003F491E" w:rsidP="00585DF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04" w:rsidRPr="00E13B04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tbl>
      <w:tblPr>
        <w:tblW w:w="14430" w:type="dxa"/>
        <w:tblInd w:w="-5" w:type="dxa"/>
        <w:tblLayout w:type="fixed"/>
        <w:tblLook w:val="0000"/>
      </w:tblPr>
      <w:tblGrid>
        <w:gridCol w:w="828"/>
        <w:gridCol w:w="13602"/>
      </w:tblGrid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Эволюция человека. Общий обзор строения и функций  организма человека.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регуляция. Опора и движение.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Транспорт веществ. Дыхание. Пищеварение. 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CC33FB" w:rsidRPr="00E13B04" w:rsidTr="00E13B04">
        <w:tc>
          <w:tcPr>
            <w:tcW w:w="14430" w:type="dxa"/>
            <w:gridSpan w:val="2"/>
            <w:shd w:val="clear" w:color="auto" w:fill="auto"/>
            <w:vAlign w:val="center"/>
          </w:tcPr>
          <w:p w:rsidR="00CC33FB" w:rsidRPr="00E13B04" w:rsidRDefault="00CC33FB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</w:tr>
      <w:tr w:rsidR="00E13B04" w:rsidRPr="00E13B04" w:rsidTr="00E13B04">
        <w:trPr>
          <w:trHeight w:val="336"/>
        </w:trPr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микроскопического строения тканей 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Выявление влияния статической и динамической работы на утомление мышц</w:t>
            </w:r>
          </w:p>
        </w:tc>
      </w:tr>
      <w:tr w:rsidR="00E13B04" w:rsidRPr="00E13B04" w:rsidTr="00E13B04">
        <w:trPr>
          <w:trHeight w:val="372"/>
        </w:trPr>
        <w:tc>
          <w:tcPr>
            <w:tcW w:w="828" w:type="dxa"/>
            <w:shd w:val="clear" w:color="auto" w:fill="auto"/>
          </w:tcPr>
          <w:p w:rsidR="00E13B04" w:rsidRPr="00585DFE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Изучение  микроскопического  строения крови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Определение пульса и подсчет числа сердечных сокращений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585DFE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Измерение кровяного давления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Воздействие слюны на крахмал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Изучение приемов остановки капиллярного, артериального и венозного кровотечений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585DFE" w:rsidRDefault="00E13B04" w:rsidP="00E24215">
            <w:pPr>
              <w:pStyle w:val="a3"/>
              <w:numPr>
                <w:ilvl w:val="0"/>
                <w:numId w:val="4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влияния на здоровье человека факторов окружающей среды </w:t>
            </w:r>
          </w:p>
        </w:tc>
      </w:tr>
      <w:tr w:rsidR="00CC33FB" w:rsidRPr="00E13B04" w:rsidTr="00E13B04">
        <w:tc>
          <w:tcPr>
            <w:tcW w:w="14430" w:type="dxa"/>
            <w:gridSpan w:val="2"/>
            <w:shd w:val="clear" w:color="auto" w:fill="auto"/>
          </w:tcPr>
          <w:p w:rsidR="00CC33FB" w:rsidRPr="00E13B04" w:rsidRDefault="00CC33FB" w:rsidP="00E13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Изучение головного мозга человека (по муляжам)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585DFE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Строение и работа органа зрения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585DFE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Изучение изменения размера зрачка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костей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Измерение массы и роста своего организма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дыхания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  <w:rPr>
                <w:lang w:val="ru-RU"/>
              </w:rPr>
            </w:pPr>
          </w:p>
        </w:tc>
        <w:tc>
          <w:tcPr>
            <w:tcW w:w="13602" w:type="dxa"/>
            <w:shd w:val="clear" w:color="auto" w:fill="auto"/>
          </w:tcPr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Определение норм рационального питания</w:t>
            </w:r>
          </w:p>
        </w:tc>
      </w:tr>
      <w:tr w:rsidR="00E13B04" w:rsidRPr="00E13B04" w:rsidTr="00E13B04">
        <w:tc>
          <w:tcPr>
            <w:tcW w:w="828" w:type="dxa"/>
            <w:shd w:val="clear" w:color="auto" w:fill="auto"/>
          </w:tcPr>
          <w:p w:rsidR="00E13B04" w:rsidRPr="00E13B04" w:rsidRDefault="00E13B04" w:rsidP="00E24215">
            <w:pPr>
              <w:pStyle w:val="a3"/>
              <w:numPr>
                <w:ilvl w:val="0"/>
                <w:numId w:val="5"/>
              </w:numPr>
              <w:snapToGrid w:val="0"/>
              <w:jc w:val="right"/>
            </w:pPr>
          </w:p>
        </w:tc>
        <w:tc>
          <w:tcPr>
            <w:tcW w:w="13602" w:type="dxa"/>
            <w:shd w:val="clear" w:color="auto" w:fill="auto"/>
          </w:tcPr>
          <w:p w:rsidR="00585DFE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гармоничности физического развития. </w:t>
            </w:r>
          </w:p>
          <w:p w:rsidR="00E13B04" w:rsidRPr="00E13B04" w:rsidRDefault="00E13B04" w:rsidP="00E1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осанки и наличия плоскостопия</w:t>
            </w:r>
          </w:p>
        </w:tc>
      </w:tr>
    </w:tbl>
    <w:p w:rsidR="00CC36C0" w:rsidRPr="00E24215" w:rsidRDefault="00CC36C0" w:rsidP="00E13B0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585DFE" w:rsidRDefault="00585DFE" w:rsidP="00E13B04">
      <w:pPr>
        <w:pStyle w:val="a3"/>
        <w:ind w:left="1440"/>
        <w:jc w:val="center"/>
        <w:rPr>
          <w:b/>
          <w:lang w:val="ru-RU"/>
        </w:rPr>
      </w:pPr>
    </w:p>
    <w:p w:rsidR="00CC36C0" w:rsidRPr="00E24215" w:rsidRDefault="00E24215" w:rsidP="00E13B04">
      <w:pPr>
        <w:pStyle w:val="a3"/>
        <w:ind w:left="1440"/>
        <w:jc w:val="center"/>
        <w:rPr>
          <w:b/>
          <w:lang w:val="ru-RU"/>
        </w:rPr>
      </w:pPr>
      <w:proofErr w:type="spellStart"/>
      <w:proofErr w:type="gramStart"/>
      <w:r w:rsidRPr="00E24215">
        <w:rPr>
          <w:b/>
        </w:rPr>
        <w:t>Тематическое</w:t>
      </w:r>
      <w:proofErr w:type="spellEnd"/>
      <w:r w:rsidRPr="00E24215">
        <w:rPr>
          <w:b/>
        </w:rPr>
        <w:t xml:space="preserve">  </w:t>
      </w:r>
      <w:proofErr w:type="spellStart"/>
      <w:r w:rsidRPr="00E24215">
        <w:rPr>
          <w:b/>
        </w:rPr>
        <w:t>планирование</w:t>
      </w:r>
      <w:proofErr w:type="spellEnd"/>
      <w:proofErr w:type="gramEnd"/>
      <w:r>
        <w:rPr>
          <w:b/>
          <w:lang w:val="ru-RU"/>
        </w:rPr>
        <w:t>. 8 класс</w:t>
      </w:r>
    </w:p>
    <w:tbl>
      <w:tblPr>
        <w:tblStyle w:val="a4"/>
        <w:tblpPr w:leftFromText="180" w:rightFromText="180" w:vertAnchor="text" w:horzAnchor="margin" w:tblpY="10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1385"/>
        <w:gridCol w:w="4852"/>
        <w:gridCol w:w="2411"/>
      </w:tblGrid>
      <w:tr w:rsidR="00585DFE" w:rsidRPr="00E13B04" w:rsidTr="00E56D34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№ 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FE" w:rsidRPr="00585DFE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proofErr w:type="spellStart"/>
            <w:r w:rsidRPr="00E13B04">
              <w:t>Кол-во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часов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proofErr w:type="spellStart"/>
            <w:r w:rsidRPr="00E13B04">
              <w:t>Тема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урока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585DFE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Место человека в системе органического мира </w:t>
            </w:r>
            <w:r w:rsidRPr="00E13B0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-  </w:t>
            </w:r>
            <w:r w:rsidRPr="00E13B04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  <w:t xml:space="preserve">2  </w:t>
            </w:r>
            <w:r w:rsidRPr="00E13B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3</w:t>
            </w:r>
            <w:r w:rsidRPr="00E13B04">
              <w:t>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Выучить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классификацию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человека</w:t>
            </w:r>
            <w:proofErr w:type="spellEnd"/>
            <w:r w:rsidRPr="00E13B04">
              <w:t>.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06</w:t>
            </w:r>
            <w:r w:rsidRPr="00E13B04">
              <w:t>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человека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Стр.5 РТ № 1-3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proofErr w:type="spellStart"/>
            <w:r w:rsidRPr="00E13B04">
              <w:rPr>
                <w:b/>
              </w:rPr>
              <w:t>Раздел</w:t>
            </w:r>
            <w:proofErr w:type="spellEnd"/>
            <w:r w:rsidRPr="00E13B04">
              <w:rPr>
                <w:b/>
              </w:rPr>
              <w:t xml:space="preserve"> 2.Происхождение </w:t>
            </w:r>
            <w:proofErr w:type="spellStart"/>
            <w:r w:rsidRPr="00E13B04">
              <w:rPr>
                <w:b/>
              </w:rPr>
              <w:t>человека</w:t>
            </w:r>
            <w:proofErr w:type="spellEnd"/>
            <w:r w:rsidRPr="00E13B04">
              <w:rPr>
                <w:b/>
              </w:rPr>
              <w:t xml:space="preserve"> -</w:t>
            </w:r>
            <w:r w:rsidRPr="00E13B04">
              <w:t xml:space="preserve">2 </w:t>
            </w:r>
            <w:proofErr w:type="spellStart"/>
            <w:r w:rsidRPr="00E13B04">
              <w:t>часа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0</w:t>
            </w:r>
            <w:r w:rsidRPr="00E13B04">
              <w:t>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bCs/>
                <w:lang w:val="ru-RU"/>
              </w:rPr>
              <w:t>Происхождение человека. Этапы его становления.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5-11</w:t>
            </w:r>
          </w:p>
          <w:p w:rsidR="00585DFE" w:rsidRPr="00E13B04" w:rsidRDefault="00585DFE" w:rsidP="00585DFE">
            <w:pPr>
              <w:pStyle w:val="a3"/>
              <w:ind w:left="0"/>
            </w:pPr>
            <w:r w:rsidRPr="00E13B04">
              <w:t>РТ. № 4,5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13.09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5"/>
              <w:spacing w:before="0" w:beforeAutospacing="0" w:after="0" w:afterAutospacing="0"/>
            </w:pPr>
            <w:r w:rsidRPr="00E13B04">
              <w:rPr>
                <w:bCs/>
              </w:rPr>
              <w:t>Расы человека, их происхождение и единство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12-17 </w:t>
            </w:r>
            <w:proofErr w:type="spellStart"/>
            <w:r w:rsidRPr="00E13B04">
              <w:t>таблица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b/>
                <w:lang w:val="ru-RU"/>
              </w:rPr>
              <w:t>Раздел</w:t>
            </w:r>
            <w:r w:rsidRPr="00E13B04">
              <w:rPr>
                <w:b/>
              </w:rPr>
              <w:t> </w:t>
            </w:r>
            <w:r w:rsidRPr="00E13B04">
              <w:rPr>
                <w:b/>
                <w:lang w:val="ru-RU"/>
              </w:rPr>
              <w:t xml:space="preserve">3. История развития знаний о строении и функциях организма человека  - </w:t>
            </w:r>
            <w:r w:rsidRPr="00E13B04">
              <w:rPr>
                <w:lang w:val="ru-RU"/>
              </w:rPr>
              <w:t>1 час</w:t>
            </w:r>
            <w:r w:rsidRPr="00E13B04">
              <w:rPr>
                <w:bCs/>
                <w:lang w:val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7</w:t>
            </w:r>
            <w:r w:rsidRPr="00E13B04">
              <w:t>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585DFE" w:rsidRDefault="00585DFE" w:rsidP="00585DFE">
            <w:pPr>
              <w:pStyle w:val="a3"/>
              <w:ind w:left="0"/>
              <w:rPr>
                <w:b/>
                <w:lang w:val="ru-RU"/>
              </w:rPr>
            </w:pPr>
            <w:r w:rsidRPr="00E13B04">
              <w:rPr>
                <w:bCs/>
                <w:lang w:val="ru-RU"/>
              </w:rPr>
              <w:t xml:space="preserve">Краткая история знаний о человеке.  </w:t>
            </w:r>
            <w:r w:rsidRPr="00585DFE">
              <w:rPr>
                <w:bCs/>
                <w:lang w:val="ru-RU"/>
              </w:rPr>
              <w:t>Науки, изучающие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18-20</w:t>
            </w:r>
          </w:p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РТ № 10</w:t>
            </w:r>
            <w:proofErr w:type="gramStart"/>
            <w:r w:rsidRPr="00E13B04">
              <w:rPr>
                <w:lang w:val="ru-RU"/>
              </w:rPr>
              <w:t xml:space="preserve"> С</w:t>
            </w:r>
            <w:proofErr w:type="gramEnd"/>
            <w:r w:rsidRPr="00E13B04">
              <w:rPr>
                <w:lang w:val="ru-RU"/>
              </w:rPr>
              <w:t xml:space="preserve">тр. 21 – 30, РТ тест 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b/>
                <w:lang w:val="ru-RU"/>
              </w:rPr>
              <w:t>Раздел</w:t>
            </w:r>
            <w:r w:rsidRPr="00E13B04">
              <w:rPr>
                <w:b/>
              </w:rPr>
              <w:t> </w:t>
            </w:r>
            <w:r w:rsidRPr="00E13B04">
              <w:rPr>
                <w:b/>
                <w:lang w:val="ru-RU"/>
              </w:rPr>
              <w:t xml:space="preserve">4. Общий обзор строения и функций организма человека – </w:t>
            </w:r>
            <w:r w:rsidRPr="00E13B04">
              <w:rPr>
                <w:lang w:val="ru-RU"/>
              </w:rPr>
              <w:t xml:space="preserve">5 часов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20</w:t>
            </w:r>
            <w:r w:rsidRPr="00E13B04">
              <w:t>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b/>
              </w:rPr>
            </w:pPr>
            <w:proofErr w:type="spellStart"/>
            <w:r w:rsidRPr="00E13B04">
              <w:t>Клеточное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строение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организма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Выучить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органоиды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клетки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25.09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органоиды клетки.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31 – 33 РТ № 18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26.09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Ткани. </w:t>
            </w:r>
          </w:p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№1.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микроскопического строения тканей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34 – 39 </w:t>
            </w:r>
            <w:proofErr w:type="spellStart"/>
            <w:r w:rsidRPr="00E13B04">
              <w:t>прочитать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1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органов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40-43 </w:t>
            </w:r>
            <w:proofErr w:type="spellStart"/>
            <w:r w:rsidRPr="00E13B04">
              <w:t>закончить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таблицу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4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клетке.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 xml:space="preserve">РТ </w:t>
            </w:r>
            <w:proofErr w:type="spellStart"/>
            <w:r w:rsidRPr="00E13B04">
              <w:t>стр</w:t>
            </w:r>
            <w:proofErr w:type="spellEnd"/>
            <w:r w:rsidRPr="00E13B04">
              <w:t xml:space="preserve">. 25 </w:t>
            </w:r>
            <w:proofErr w:type="spellStart"/>
            <w:r w:rsidRPr="00E13B04">
              <w:t>тест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5. Координация и регуляция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8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Гуморальная регуляция организма. Железы внутренней секреции.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681A7B">
              <w:rPr>
                <w:lang w:val="ru-RU"/>
              </w:rPr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46 – 48. РТ № 37, 38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proofErr w:type="spellStart"/>
            <w:r w:rsidRPr="00E13B04">
              <w:rPr>
                <w:lang w:val="ru-RU"/>
              </w:rPr>
              <w:t>1</w:t>
            </w:r>
            <w:proofErr w:type="spellEnd"/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гормонов в обменных процессах.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48-53 </w:t>
            </w:r>
            <w:proofErr w:type="spellStart"/>
            <w:r w:rsidRPr="00E13B04">
              <w:t>таблица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5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регуляция. Строение и значение нервной системы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54- 59, </w:t>
            </w:r>
            <w:proofErr w:type="spellStart"/>
            <w:r w:rsidRPr="00E13B04">
              <w:t>рефлекторная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дуга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8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теме: «</w:t>
            </w: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Эволюция человека. Общий обзор строения и функций  организма человека»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proofErr w:type="spellStart"/>
            <w:r w:rsidRPr="00E13B04">
              <w:rPr>
                <w:lang w:val="ru-RU"/>
              </w:rPr>
              <w:t>2</w:t>
            </w:r>
            <w:proofErr w:type="spellEnd"/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Спинной мозг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 xml:space="preserve">Стр.60 – 63, </w:t>
            </w:r>
            <w:proofErr w:type="spellStart"/>
            <w:r w:rsidRPr="00E13B04">
              <w:t>строение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спинного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мозга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5</w:t>
            </w:r>
            <w:r w:rsidRPr="00E13B04">
              <w:t>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головного мозга </w:t>
            </w:r>
          </w:p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ЛР№1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головного мозга человека (по муляжам)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Стр.63 – 69 РТ № 56, 57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5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полушарий большого мозга. Связь коры больших полушарий с другими отделами головного мозга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70 – 75. </w:t>
            </w:r>
            <w:proofErr w:type="spellStart"/>
            <w:r w:rsidRPr="00E13B04">
              <w:t>Сообщения</w:t>
            </w:r>
            <w:proofErr w:type="spellEnd"/>
            <w:r w:rsidRPr="00E13B04">
              <w:t xml:space="preserve"> 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8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 (органы чувств), их строения и функции. Зрительный анализатор.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ЛР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№2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Строение и работа органа зрения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lastRenderedPageBreak/>
              <w:t xml:space="preserve">Стр. 76 выучить строение </w:t>
            </w:r>
            <w:r w:rsidRPr="00E13B04">
              <w:rPr>
                <w:lang w:val="ru-RU"/>
              </w:rPr>
              <w:lastRenderedPageBreak/>
              <w:t>зрительного анализатора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lastRenderedPageBreak/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2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анализатор.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 №3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Изучение изменения размера зрачка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77 – 83. </w:t>
            </w:r>
            <w:proofErr w:type="spellStart"/>
            <w:r w:rsidRPr="00E13B04">
              <w:t>строение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зрительного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анализатора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5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 слуха и равновесия.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84-90</w:t>
            </w:r>
          </w:p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Строение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слухового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анализатора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19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91 – 99, </w:t>
            </w:r>
            <w:proofErr w:type="spellStart"/>
            <w:r w:rsidRPr="00E13B04">
              <w:t>повторить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все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анализаторы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proofErr w:type="spellStart"/>
            <w:r w:rsidRPr="00E13B04">
              <w:rPr>
                <w:lang w:val="ru-RU"/>
              </w:rPr>
              <w:t>2</w:t>
            </w:r>
            <w:proofErr w:type="spellEnd"/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Чувствительность анализаторов. Взаимодействие анализаторов, их взаимозаменяемость.  Обобщение знаний об органах чувств.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6. Опора и движение – </w:t>
            </w: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25</w:t>
            </w:r>
            <w:r w:rsidRPr="00E13B04">
              <w:t>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опоры и движения, его функции.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100 – 107 </w:t>
            </w:r>
            <w:proofErr w:type="spellStart"/>
            <w:r w:rsidRPr="00E13B04">
              <w:t>выучить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скелет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28.11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человека, его значение и строение.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108-115 РТ любые 3 задания стр. 65-68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3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свойства костей. Типы соединения костей.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ЛР№4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внешнего строения костей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100 – 115 </w:t>
            </w:r>
            <w:proofErr w:type="spellStart"/>
            <w:r w:rsidRPr="00E13B04">
              <w:t>сообщения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6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0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Мышцы, их строение и функции.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ЛР№5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Измерение массы и роста своего организма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116-121 РТ № 106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3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мышц.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№2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влияния статической и динамической работы на утомление мышц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122 – 126 подготовка к КР, РТ те</w:t>
            </w:r>
            <w:proofErr w:type="gramStart"/>
            <w:r w:rsidRPr="00E13B04">
              <w:rPr>
                <w:lang w:val="ru-RU"/>
              </w:rPr>
              <w:t>ст стр</w:t>
            </w:r>
            <w:proofErr w:type="gramEnd"/>
            <w:r w:rsidRPr="00E13B04">
              <w:rPr>
                <w:lang w:val="ru-RU"/>
              </w:rPr>
              <w:t>. 70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7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теме: «</w:t>
            </w: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регуляция. Опора и движени</w:t>
            </w: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7. Внутренняя среда организма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20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среда организма и ее значение.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127 – 128, </w:t>
            </w:r>
            <w:proofErr w:type="spellStart"/>
            <w:r w:rsidRPr="00E13B04">
              <w:t>вывод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4</w:t>
            </w:r>
            <w:r w:rsidRPr="00E13B04">
              <w:t>.12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Плазма крови, ее состав. Форменные элементы крови (эритроциты, лейкоциты, тромбоциты), их строение, функции.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№3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 микроскопического  строения крови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128 – 135 </w:t>
            </w:r>
            <w:proofErr w:type="spellStart"/>
            <w:r w:rsidRPr="00E13B04">
              <w:t>стр</w:t>
            </w:r>
            <w:proofErr w:type="spellEnd"/>
            <w:r w:rsidRPr="00E13B04">
              <w:t xml:space="preserve">. 135 </w:t>
            </w:r>
            <w:proofErr w:type="spellStart"/>
            <w:r w:rsidRPr="00E13B04">
              <w:t>вопросы</w:t>
            </w:r>
            <w:proofErr w:type="spellEnd"/>
            <w:r w:rsidRPr="00E13B04">
              <w:t xml:space="preserve"> 8,9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7</w:t>
            </w:r>
            <w:r w:rsidRPr="00E13B04">
              <w:t>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Иммунитет.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136 - 139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14</w:t>
            </w:r>
            <w:r w:rsidRPr="00E13B04">
              <w:t>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крови. Переливание крови. Донорство. Резус-фактор.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139- 145, </w:t>
            </w:r>
            <w:proofErr w:type="spellStart"/>
            <w:r w:rsidRPr="00E13B04">
              <w:t>схема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переливания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крови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8. Транспорт веществ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7</w:t>
            </w:r>
            <w:r w:rsidRPr="00E13B04">
              <w:t>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и лимфы в организме. Органы кровообращения.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146 – 150 </w:t>
            </w:r>
            <w:proofErr w:type="spellStart"/>
            <w:r w:rsidRPr="00E13B04">
              <w:t>вопросы</w:t>
            </w:r>
            <w:proofErr w:type="spellEnd"/>
            <w:r w:rsidRPr="00E13B04">
              <w:t xml:space="preserve"> 6</w:t>
            </w:r>
            <w:proofErr w:type="gramStart"/>
            <w:r w:rsidRPr="00E13B04">
              <w:t>,7</w:t>
            </w:r>
            <w:proofErr w:type="gram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150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21</w:t>
            </w:r>
            <w:r w:rsidRPr="00E13B04">
              <w:t>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сердца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№4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пульса и подсчет числа сердечных сокращений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151 – 154 РТ </w:t>
            </w:r>
            <w:proofErr w:type="spellStart"/>
            <w:r w:rsidRPr="00E13B04">
              <w:t>стр</w:t>
            </w:r>
            <w:proofErr w:type="spellEnd"/>
            <w:r w:rsidRPr="00E13B04">
              <w:t>. 84 № 128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lastRenderedPageBreak/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4</w:t>
            </w:r>
            <w:r w:rsidRPr="00E13B04">
              <w:t>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крови по сосудам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№5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кровяного давления</w:t>
            </w: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155 – 159 РТ </w:t>
            </w:r>
            <w:proofErr w:type="spellStart"/>
            <w:r w:rsidRPr="00E13B04">
              <w:t>стр</w:t>
            </w:r>
            <w:proofErr w:type="spellEnd"/>
            <w:r w:rsidRPr="00E13B04">
              <w:t xml:space="preserve">. 87 </w:t>
            </w:r>
            <w:proofErr w:type="spellStart"/>
            <w:r w:rsidRPr="00E13B04">
              <w:t>тест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9. Дыхание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8</w:t>
            </w:r>
            <w:r w:rsidRPr="00E13B04">
              <w:t>.01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организма человека в кислороде. Строение органов дыхания.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Выучить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органы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дыхания</w:t>
            </w:r>
            <w:proofErr w:type="spellEnd"/>
            <w:r w:rsidRPr="00E13B04">
              <w:t xml:space="preserve">, </w:t>
            </w:r>
            <w:proofErr w:type="spellStart"/>
            <w:r w:rsidRPr="00E13B04">
              <w:t>стр</w:t>
            </w:r>
            <w:proofErr w:type="spellEnd"/>
            <w:r w:rsidRPr="00E13B04">
              <w:t>. 160 - 163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31</w:t>
            </w:r>
            <w:r w:rsidRPr="00E13B04">
              <w:t>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164 – 166 РТ №147, 148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4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Дыхательные движения. Жизненная емкость легких.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ЛР№6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частоты дыхания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166-173, Сообщения «Заболевания органов дыхания»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7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Регуляция дыхания. Заболевания органов дыхания, их предупреждение.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  <w:r w:rsidRPr="00E13B04">
              <w:t xml:space="preserve">, РТ </w:t>
            </w:r>
            <w:proofErr w:type="spellStart"/>
            <w:r w:rsidRPr="00E13B04">
              <w:t>тест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96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10. Пищеварение – 5 часов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proofErr w:type="spellStart"/>
            <w:r w:rsidRPr="00E13B04">
              <w:rPr>
                <w:lang w:val="ru-RU"/>
              </w:rPr>
              <w:t>1</w:t>
            </w:r>
            <w:proofErr w:type="spellEnd"/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продукты. Питательные вещества и их превращения в организме.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173 – 175, </w:t>
            </w:r>
            <w:proofErr w:type="spellStart"/>
            <w:r w:rsidRPr="00E13B04">
              <w:t>рис</w:t>
            </w:r>
            <w:proofErr w:type="spellEnd"/>
            <w:r w:rsidRPr="00E13B04">
              <w:t xml:space="preserve">. </w:t>
            </w:r>
            <w:proofErr w:type="spellStart"/>
            <w:proofErr w:type="gramStart"/>
            <w:r w:rsidRPr="00E13B04">
              <w:t>на</w:t>
            </w:r>
            <w:proofErr w:type="spellEnd"/>
            <w:proofErr w:type="gram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176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4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пищеварительной системы. </w:t>
            </w:r>
          </w:p>
          <w:p w:rsidR="00585DFE" w:rsidRPr="00E13B04" w:rsidRDefault="00585DFE" w:rsidP="00585D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№6 </w:t>
            </w:r>
            <w:r w:rsidRPr="00E13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Воздействие слюны — на крахмал.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176-180, выучить строение пищеварительной системы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8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желудке.  Пищеварение в кишечнике. Всасывание питательных веществ.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182 – 188 РТ № 167, 168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1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питания. Профилактика желудочно-кишечных заболеваний.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Тест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107 в РТ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5</w:t>
            </w:r>
            <w:r w:rsidRPr="00E13B04">
              <w:t>.02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теме: «</w:t>
            </w:r>
            <w:r w:rsidRPr="00E13B04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Транспорт веществ. Дыхание. Пищеварение».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11. Обмен веществ и энергии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8</w:t>
            </w:r>
            <w:r w:rsidRPr="00E13B04">
              <w:t>.02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c0c8"/>
              <w:spacing w:before="0" w:beforeAutospacing="0" w:after="0" w:afterAutospacing="0"/>
              <w:jc w:val="both"/>
              <w:rPr>
                <w:color w:val="000000"/>
              </w:rPr>
            </w:pPr>
            <w:r w:rsidRPr="00E13B04">
              <w:rPr>
                <w:bCs/>
              </w:rPr>
              <w:t>Обмен веществ и энергии</w:t>
            </w:r>
            <w:r w:rsidRPr="00E13B04">
              <w:rPr>
                <w:rStyle w:val="c2"/>
                <w:color w:val="000000"/>
              </w:rPr>
              <w:t xml:space="preserve">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189 – 195 </w:t>
            </w:r>
            <w:proofErr w:type="spellStart"/>
            <w:r w:rsidRPr="00E13B04">
              <w:t>Сообщения</w:t>
            </w:r>
            <w:proofErr w:type="spellEnd"/>
            <w:r w:rsidRPr="00E13B04">
              <w:t xml:space="preserve"> о </w:t>
            </w:r>
            <w:proofErr w:type="spellStart"/>
            <w:r w:rsidRPr="00E13B04">
              <w:t>витаминах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3</w:t>
            </w:r>
            <w:r w:rsidRPr="00E13B04">
              <w:t>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196-199 РТ № 175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06.03</w:t>
            </w:r>
          </w:p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питание.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ЛР№7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норм рационального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РТ тест на стр. 113 повторение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681A7B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681A7B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681A7B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12. Выделение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0</w:t>
            </w:r>
            <w:r w:rsidRPr="00E13B04">
              <w:t>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Выделение. Строение и работа почек.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201 – 206 РТ № 180,181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13.03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почек, их предупреждение.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РТ тест на стр. 119, повторение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681A7B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681A7B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681A7B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13. Покровы тела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7</w:t>
            </w:r>
            <w:r w:rsidRPr="00E13B04">
              <w:t>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кожи. Гигиена кожи.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207 – 210 </w:t>
            </w:r>
            <w:proofErr w:type="spellStart"/>
            <w:r w:rsidRPr="00E13B04">
              <w:t>вопросы</w:t>
            </w:r>
            <w:proofErr w:type="spellEnd"/>
            <w:r w:rsidRPr="00E13B04">
              <w:t xml:space="preserve"> 4</w:t>
            </w:r>
            <w:proofErr w:type="gramStart"/>
            <w:r w:rsidRPr="00E13B04">
              <w:t>,5</w:t>
            </w:r>
            <w:proofErr w:type="gram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210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20.03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кожи в терморегуляции организма. Закаливание организма.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Правила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гигиены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кожи</w:t>
            </w:r>
            <w:proofErr w:type="spellEnd"/>
            <w:r w:rsidRPr="00E13B04">
              <w:t>.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14. Размножение и развитие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31</w:t>
            </w:r>
            <w:r w:rsidRPr="00E13B04">
              <w:t>.0</w:t>
            </w:r>
            <w:r w:rsidRPr="00E13B04">
              <w:rPr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 xml:space="preserve">Стр.214-218 </w:t>
            </w:r>
            <w:proofErr w:type="spellStart"/>
            <w:r w:rsidRPr="00E13B04">
              <w:t>стр</w:t>
            </w:r>
            <w:proofErr w:type="spellEnd"/>
            <w:r w:rsidRPr="00E13B04">
              <w:t>. 221 вопросы5,6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03.04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Внутриутробное развитие, роды, лактация.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218- 221 </w:t>
            </w:r>
            <w:proofErr w:type="spellStart"/>
            <w:r w:rsidRPr="00E13B04">
              <w:t>стр</w:t>
            </w:r>
            <w:proofErr w:type="spellEnd"/>
            <w:r w:rsidRPr="00E13B04">
              <w:t xml:space="preserve">. </w:t>
            </w:r>
            <w:r w:rsidRPr="00E13B04">
              <w:lastRenderedPageBreak/>
              <w:t>193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lastRenderedPageBreak/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7</w:t>
            </w:r>
            <w:r w:rsidRPr="00E13B04">
              <w:t>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процессы. Половое созревание.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  <w:r w:rsidRPr="00E13B04">
              <w:rPr>
                <w:lang w:val="ru-RU"/>
              </w:rPr>
              <w:t>Стр. 227 – 230 РТ тест на стр. 129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10.04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Наследственные и врожденные заболевания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276-277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4</w:t>
            </w:r>
            <w:r w:rsidRPr="00E13B04">
              <w:t>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Мочеполовые инфекции, меры их предупреждения.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222 – 226 </w:t>
            </w:r>
            <w:proofErr w:type="spellStart"/>
            <w:r w:rsidRPr="00E13B04">
              <w:t>вопросы</w:t>
            </w:r>
            <w:proofErr w:type="spellEnd"/>
            <w:r w:rsidRPr="00E13B04">
              <w:t xml:space="preserve"> 1</w:t>
            </w:r>
            <w:proofErr w:type="gramStart"/>
            <w:r w:rsidRPr="00E13B04">
              <w:t>,2</w:t>
            </w:r>
            <w:proofErr w:type="gram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225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17.04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Инфекции, передающиеся половым путем, их профилактика. ВИЧ.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Сообщения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Вредное влияние на развитие организма курения, алкоголя, наркотиков.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274-276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1</w:t>
            </w:r>
            <w:r w:rsidRPr="00E13B04">
              <w:t>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15. Высшая нервная деятельность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24.04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повторение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28</w:t>
            </w:r>
            <w:r w:rsidRPr="00E13B04">
              <w:t>.04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человека. Рефлекс – основа нервной деятельности, его виды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232 – 240 РТ № 203, 204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0</w:t>
            </w:r>
            <w:r w:rsidRPr="00E13B04">
              <w:rPr>
                <w:lang w:val="ru-RU"/>
              </w:rPr>
              <w:t>8</w:t>
            </w:r>
            <w:r w:rsidRPr="00E13B04"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ритмы. Сон, его значение. Гигиена сна.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241 - 244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12</w:t>
            </w:r>
            <w:r w:rsidRPr="00E13B04"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245 – 247 РТ№ 211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1</w:t>
            </w:r>
            <w:r w:rsidRPr="00E13B04">
              <w:rPr>
                <w:lang w:val="ru-RU"/>
              </w:rPr>
              <w:t>5</w:t>
            </w:r>
            <w:r w:rsidRPr="00E13B04"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и одаренность.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Дополнительный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материал</w:t>
            </w:r>
            <w:proofErr w:type="spellEnd"/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rPr>
                <w:lang w:val="ru-RU"/>
              </w:rPr>
              <w:t>19</w:t>
            </w:r>
            <w:r w:rsidRPr="00E13B04"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отношения. Роль обучения и воспитания в развитии поведения и психики человека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 xml:space="preserve">. 259 – 261 </w:t>
            </w:r>
            <w:proofErr w:type="spellStart"/>
            <w:r w:rsidRPr="00E13B04">
              <w:t>тест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на</w:t>
            </w:r>
            <w:proofErr w:type="spellEnd"/>
            <w:r w:rsidRPr="00E13B04">
              <w:t xml:space="preserve"> </w:t>
            </w:r>
            <w:proofErr w:type="spellStart"/>
            <w:r w:rsidRPr="00E13B04">
              <w:t>стр</w:t>
            </w:r>
            <w:proofErr w:type="spellEnd"/>
            <w:r w:rsidRPr="00E13B04">
              <w:t>. 141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 16. Человек и его здоровье – </w:t>
            </w:r>
            <w:r w:rsidRPr="00E13B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rPr>
                <w:lang w:val="ru-RU"/>
              </w:rPr>
            </w:pP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22.05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санитарно-гигиенических норм.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№7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приемов остановки капиллярного, артериального и венозного кровотечений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proofErr w:type="spellStart"/>
            <w:r w:rsidRPr="00E13B04">
              <w:t>Стр</w:t>
            </w:r>
            <w:proofErr w:type="spellEnd"/>
            <w:r w:rsidRPr="00E13B04">
              <w:t>. 262 - 267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</w:pPr>
            <w:r w:rsidRPr="00E13B04">
              <w:t>2</w:t>
            </w:r>
            <w:r w:rsidRPr="00E13B04">
              <w:rPr>
                <w:lang w:val="ru-RU"/>
              </w:rPr>
              <w:t>6</w:t>
            </w:r>
            <w:r w:rsidRPr="00E13B04"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pStyle w:val="a3"/>
              <w:ind w:left="0"/>
              <w:jc w:val="center"/>
            </w:pPr>
            <w:r w:rsidRPr="00E13B04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ЛР№8 Определение гармоничности физического развития. Выявление нарушений осанки и наличия плоскостопия.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585DFE" w:rsidRDefault="00585DFE" w:rsidP="00585DFE">
            <w:pPr>
              <w:pStyle w:val="a3"/>
              <w:ind w:left="0"/>
              <w:rPr>
                <w:lang w:val="ru-RU"/>
              </w:rPr>
            </w:pPr>
            <w:r w:rsidRPr="00585DFE">
              <w:rPr>
                <w:lang w:val="ru-RU"/>
              </w:rPr>
              <w:t>Стр. 289</w:t>
            </w:r>
          </w:p>
        </w:tc>
      </w:tr>
      <w:tr w:rsidR="00585DFE" w:rsidRPr="00E13B04" w:rsidTr="00585D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585DFE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  <w:r w:rsidRPr="00585DFE">
              <w:rPr>
                <w:lang w:val="ru-RU"/>
              </w:rPr>
              <w:t>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585DFE" w:rsidRDefault="00585DFE" w:rsidP="00585DFE">
            <w:pPr>
              <w:pStyle w:val="a3"/>
              <w:ind w:left="0"/>
              <w:rPr>
                <w:lang w:val="ru-RU"/>
              </w:rPr>
            </w:pPr>
            <w:r w:rsidRPr="00585DFE">
              <w:rPr>
                <w:lang w:val="ru-RU"/>
              </w:rPr>
              <w:t>2</w:t>
            </w:r>
            <w:r w:rsidRPr="00E13B04">
              <w:rPr>
                <w:lang w:val="ru-RU"/>
              </w:rPr>
              <w:t>8</w:t>
            </w:r>
            <w:r w:rsidRPr="00585DFE">
              <w:rPr>
                <w:lang w:val="ru-RU"/>
              </w:rPr>
              <w:t>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585DFE" w:rsidRDefault="00585DFE" w:rsidP="00585DFE">
            <w:pPr>
              <w:pStyle w:val="a3"/>
              <w:ind w:left="0"/>
              <w:jc w:val="center"/>
              <w:rPr>
                <w:lang w:val="ru-RU"/>
              </w:rPr>
            </w:pPr>
            <w:r w:rsidRPr="00585DFE">
              <w:rPr>
                <w:lang w:val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окружающая среда. </w:t>
            </w:r>
          </w:p>
          <w:p w:rsidR="00585DFE" w:rsidRPr="00E13B04" w:rsidRDefault="00585DFE" w:rsidP="0058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proofErr w:type="gramEnd"/>
            <w:r w:rsidRPr="00E13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№8 </w:t>
            </w:r>
            <w:r w:rsidRPr="00E13B0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оценка влияния на здоровье человека факторов окружающей среды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E" w:rsidRPr="00E13B04" w:rsidRDefault="00585DFE" w:rsidP="00585DFE">
            <w:pPr>
              <w:pStyle w:val="a3"/>
              <w:ind w:left="0"/>
            </w:pPr>
            <w:r w:rsidRPr="00585DFE">
              <w:rPr>
                <w:lang w:val="ru-RU"/>
              </w:rPr>
              <w:t>С</w:t>
            </w:r>
            <w:proofErr w:type="spellStart"/>
            <w:r w:rsidRPr="00E13B04">
              <w:t>тр</w:t>
            </w:r>
            <w:proofErr w:type="spellEnd"/>
            <w:r w:rsidRPr="00E13B04">
              <w:t>. 267-273</w:t>
            </w:r>
          </w:p>
        </w:tc>
      </w:tr>
    </w:tbl>
    <w:p w:rsidR="008B2ADD" w:rsidRPr="00E13B04" w:rsidRDefault="008B2ADD" w:rsidP="00E13B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C83" w:rsidRPr="00E13B04" w:rsidRDefault="00260C83" w:rsidP="00E13B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0C83" w:rsidRPr="00E13B04" w:rsidSect="00585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117EF"/>
    <w:multiLevelType w:val="multilevel"/>
    <w:tmpl w:val="C22E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657AF"/>
    <w:multiLevelType w:val="multilevel"/>
    <w:tmpl w:val="5AD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D76B1"/>
    <w:multiLevelType w:val="hybridMultilevel"/>
    <w:tmpl w:val="D3560BCC"/>
    <w:lvl w:ilvl="0" w:tplc="07A6B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712"/>
    <w:multiLevelType w:val="multilevel"/>
    <w:tmpl w:val="44C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003E2"/>
    <w:multiLevelType w:val="hybridMultilevel"/>
    <w:tmpl w:val="1B806A0E"/>
    <w:lvl w:ilvl="0" w:tplc="07A6B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369B"/>
    <w:multiLevelType w:val="multilevel"/>
    <w:tmpl w:val="1CB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B5DD2"/>
    <w:multiLevelType w:val="multilevel"/>
    <w:tmpl w:val="274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B3D2F"/>
    <w:multiLevelType w:val="multilevel"/>
    <w:tmpl w:val="0A2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E266C"/>
    <w:multiLevelType w:val="multilevel"/>
    <w:tmpl w:val="801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D739D"/>
    <w:multiLevelType w:val="multilevel"/>
    <w:tmpl w:val="5BD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402D5"/>
    <w:multiLevelType w:val="multilevel"/>
    <w:tmpl w:val="C47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B4C55"/>
    <w:multiLevelType w:val="hybridMultilevel"/>
    <w:tmpl w:val="5A26B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C75BC"/>
    <w:multiLevelType w:val="multilevel"/>
    <w:tmpl w:val="0EC0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34B1C"/>
    <w:multiLevelType w:val="multilevel"/>
    <w:tmpl w:val="482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C6896"/>
    <w:multiLevelType w:val="multilevel"/>
    <w:tmpl w:val="252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E0224"/>
    <w:multiLevelType w:val="multilevel"/>
    <w:tmpl w:val="922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92B9A"/>
    <w:multiLevelType w:val="multilevel"/>
    <w:tmpl w:val="C15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F42BB"/>
    <w:multiLevelType w:val="multilevel"/>
    <w:tmpl w:val="9F0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D45AE"/>
    <w:multiLevelType w:val="multilevel"/>
    <w:tmpl w:val="F44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76ABA"/>
    <w:multiLevelType w:val="multilevel"/>
    <w:tmpl w:val="4CAA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14629"/>
    <w:multiLevelType w:val="multilevel"/>
    <w:tmpl w:val="9DA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90577"/>
    <w:multiLevelType w:val="multilevel"/>
    <w:tmpl w:val="919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8"/>
  </w:num>
  <w:num w:numId="7">
    <w:abstractNumId w:val="20"/>
  </w:num>
  <w:num w:numId="8">
    <w:abstractNumId w:val="14"/>
  </w:num>
  <w:num w:numId="9">
    <w:abstractNumId w:val="11"/>
  </w:num>
  <w:num w:numId="10">
    <w:abstractNumId w:val="19"/>
  </w:num>
  <w:num w:numId="11">
    <w:abstractNumId w:val="23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21"/>
  </w:num>
  <w:num w:numId="21">
    <w:abstractNumId w:val="12"/>
  </w:num>
  <w:num w:numId="22">
    <w:abstractNumId w:val="22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5E8"/>
    <w:rsid w:val="000D17AF"/>
    <w:rsid w:val="00101C24"/>
    <w:rsid w:val="0018559A"/>
    <w:rsid w:val="00191F87"/>
    <w:rsid w:val="001A3A88"/>
    <w:rsid w:val="001F3ACB"/>
    <w:rsid w:val="00217909"/>
    <w:rsid w:val="002414AC"/>
    <w:rsid w:val="00260C83"/>
    <w:rsid w:val="002B6012"/>
    <w:rsid w:val="002D5035"/>
    <w:rsid w:val="003645E8"/>
    <w:rsid w:val="003F491E"/>
    <w:rsid w:val="0041062E"/>
    <w:rsid w:val="004436E2"/>
    <w:rsid w:val="004F74FB"/>
    <w:rsid w:val="00513035"/>
    <w:rsid w:val="005241A8"/>
    <w:rsid w:val="00546A7C"/>
    <w:rsid w:val="00585077"/>
    <w:rsid w:val="00585DFE"/>
    <w:rsid w:val="006640AC"/>
    <w:rsid w:val="00675EFA"/>
    <w:rsid w:val="00681A7B"/>
    <w:rsid w:val="006C1ECA"/>
    <w:rsid w:val="006F1E8B"/>
    <w:rsid w:val="00716914"/>
    <w:rsid w:val="00780D92"/>
    <w:rsid w:val="007A63D7"/>
    <w:rsid w:val="007E44AB"/>
    <w:rsid w:val="008477E2"/>
    <w:rsid w:val="00890E20"/>
    <w:rsid w:val="008B2ADD"/>
    <w:rsid w:val="00935019"/>
    <w:rsid w:val="0093528C"/>
    <w:rsid w:val="00A92E06"/>
    <w:rsid w:val="00B00B44"/>
    <w:rsid w:val="00B15E8D"/>
    <w:rsid w:val="00B576B3"/>
    <w:rsid w:val="00B93376"/>
    <w:rsid w:val="00C02E2C"/>
    <w:rsid w:val="00C216BE"/>
    <w:rsid w:val="00C90B4F"/>
    <w:rsid w:val="00CB7585"/>
    <w:rsid w:val="00CC33FB"/>
    <w:rsid w:val="00CC36C0"/>
    <w:rsid w:val="00D66948"/>
    <w:rsid w:val="00DA4675"/>
    <w:rsid w:val="00E13B04"/>
    <w:rsid w:val="00E24215"/>
    <w:rsid w:val="00E252C4"/>
    <w:rsid w:val="00E35201"/>
    <w:rsid w:val="00E50490"/>
    <w:rsid w:val="00E86EE3"/>
    <w:rsid w:val="00EA6D68"/>
    <w:rsid w:val="00EF0B3F"/>
    <w:rsid w:val="00F2425F"/>
    <w:rsid w:val="00F374FF"/>
    <w:rsid w:val="00F970A5"/>
    <w:rsid w:val="00F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D50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5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41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97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rsid w:val="00F9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5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546A7C"/>
    <w:rPr>
      <w:b/>
      <w:bCs/>
    </w:rPr>
  </w:style>
  <w:style w:type="character" w:customStyle="1" w:styleId="a6">
    <w:name w:val="Обычный (веб) Знак"/>
    <w:link w:val="a5"/>
    <w:rsid w:val="00546A7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546A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8B2A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B2ADD"/>
    <w:rPr>
      <w:rFonts w:ascii="Arial" w:hAnsi="Arial" w:cs="Arial"/>
      <w:sz w:val="20"/>
      <w:szCs w:val="20"/>
    </w:rPr>
  </w:style>
  <w:style w:type="paragraph" w:customStyle="1" w:styleId="c0c8">
    <w:name w:val="c0 c8"/>
    <w:basedOn w:val="a"/>
    <w:rsid w:val="008B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2ADD"/>
  </w:style>
  <w:style w:type="character" w:customStyle="1" w:styleId="apple-converted-space">
    <w:name w:val="apple-converted-space"/>
    <w:basedOn w:val="a0"/>
    <w:rsid w:val="008B2ADD"/>
  </w:style>
  <w:style w:type="character" w:customStyle="1" w:styleId="c2c14">
    <w:name w:val="c2 c14"/>
    <w:basedOn w:val="a0"/>
    <w:rsid w:val="008B2ADD"/>
  </w:style>
  <w:style w:type="paragraph" w:styleId="aa">
    <w:name w:val="Body Text"/>
    <w:basedOn w:val="a"/>
    <w:link w:val="ab"/>
    <w:uiPriority w:val="99"/>
    <w:semiHidden/>
    <w:unhideWhenUsed/>
    <w:rsid w:val="00CC36C0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CC36C0"/>
    <w:rPr>
      <w:rFonts w:eastAsiaTheme="minorHAnsi"/>
      <w:lang w:eastAsia="en-US"/>
    </w:rPr>
  </w:style>
  <w:style w:type="character" w:customStyle="1" w:styleId="14">
    <w:name w:val="Основной текст (14)_"/>
    <w:link w:val="141"/>
    <w:rsid w:val="00CC36C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C36C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dcterms:created xsi:type="dcterms:W3CDTF">2018-09-05T03:21:00Z</dcterms:created>
  <dcterms:modified xsi:type="dcterms:W3CDTF">2020-07-14T09:42:00Z</dcterms:modified>
</cp:coreProperties>
</file>